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8096" w14:textId="0FBCD3D0" w:rsidR="00887BE7" w:rsidRDefault="00887BE7" w:rsidP="007B2265">
      <w:pPr>
        <w:jc w:val="both"/>
        <w:rPr>
          <w:rFonts w:ascii="Arial" w:hAnsi="Arial" w:cs="Arial"/>
        </w:rPr>
      </w:pPr>
    </w:p>
    <w:p w14:paraId="49E38218" w14:textId="26E0FA4D" w:rsidR="00A21A1B" w:rsidRDefault="00A21A1B" w:rsidP="009C585D">
      <w:pPr>
        <w:spacing w:line="480" w:lineRule="auto"/>
        <w:contextualSpacing/>
        <w:jc w:val="both"/>
        <w:rPr>
          <w:rFonts w:ascii="Arial" w:eastAsia="Times New Roman" w:hAnsi="Arial" w:cs="Arial"/>
          <w:b/>
          <w:bCs/>
          <w:lang w:eastAsia="es-ES_tradnl"/>
        </w:rPr>
      </w:pPr>
      <w:r>
        <w:rPr>
          <w:rFonts w:ascii="Arial" w:eastAsia="Times New Roman" w:hAnsi="Arial" w:cs="Arial"/>
          <w:b/>
          <w:bCs/>
          <w:lang w:eastAsia="es-ES_tradnl"/>
        </w:rPr>
        <w:t xml:space="preserve">CURRÍCULUM VITAE. </w:t>
      </w:r>
    </w:p>
    <w:p w14:paraId="2DD8F707" w14:textId="0B54A8FC" w:rsidR="00B43116" w:rsidRPr="00B117E5" w:rsidRDefault="00D73604" w:rsidP="009C585D">
      <w:pPr>
        <w:spacing w:line="480" w:lineRule="auto"/>
        <w:contextualSpacing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9C585D">
        <w:rPr>
          <w:rFonts w:ascii="Arial" w:eastAsia="Times New Roman" w:hAnsi="Arial" w:cs="Arial"/>
          <w:b/>
          <w:bCs/>
          <w:lang w:eastAsia="es-ES_tradnl"/>
        </w:rPr>
        <w:t>Dra</w:t>
      </w:r>
      <w:r w:rsidR="00B43116" w:rsidRPr="00B117E5">
        <w:rPr>
          <w:rFonts w:ascii="Arial" w:eastAsia="Times New Roman" w:hAnsi="Arial" w:cs="Arial"/>
          <w:b/>
          <w:bCs/>
          <w:lang w:eastAsia="es-ES_tradnl"/>
        </w:rPr>
        <w:t>. Gabriela Xicoténcatl Ramírez </w:t>
      </w:r>
    </w:p>
    <w:p w14:paraId="0E7C25F7" w14:textId="68052B30" w:rsidR="00D73604" w:rsidRPr="009C585D" w:rsidRDefault="00D73604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>Fecha de nacimiento: 31-Diciembre-1968</w:t>
      </w:r>
    </w:p>
    <w:p w14:paraId="5A168AD5" w14:textId="10E96231" w:rsidR="00B43116" w:rsidRPr="009C585D" w:rsidRDefault="00233BAE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>Fecha de Ingreso a la UAQ: 05-Diciembre-1994</w:t>
      </w:r>
    </w:p>
    <w:p w14:paraId="6A818D5E" w14:textId="60C3F612" w:rsidR="000674E5" w:rsidRPr="009C585D" w:rsidRDefault="007B2265" w:rsidP="009C585D">
      <w:pPr>
        <w:spacing w:line="480" w:lineRule="auto"/>
        <w:contextualSpacing/>
        <w:jc w:val="both"/>
        <w:rPr>
          <w:rFonts w:ascii="Arial" w:hAnsi="Arial" w:cs="Arial"/>
        </w:rPr>
      </w:pPr>
      <w:r w:rsidRPr="009C585D">
        <w:rPr>
          <w:rFonts w:ascii="Arial" w:hAnsi="Arial" w:cs="Arial"/>
        </w:rPr>
        <w:t xml:space="preserve">Gabriela Xicoténcatl Ramírez, </w:t>
      </w:r>
      <w:r w:rsidR="00C7243B" w:rsidRPr="009C585D">
        <w:rPr>
          <w:rFonts w:ascii="Arial" w:hAnsi="Arial" w:cs="Arial"/>
        </w:rPr>
        <w:t>se desempeña como</w:t>
      </w:r>
      <w:r w:rsidRPr="009C585D">
        <w:rPr>
          <w:rFonts w:ascii="Arial" w:hAnsi="Arial" w:cs="Arial"/>
        </w:rPr>
        <w:t xml:space="preserve"> Profesora de Tiempo completo </w:t>
      </w:r>
      <w:r w:rsidR="00C7243B" w:rsidRPr="009C585D">
        <w:rPr>
          <w:rFonts w:ascii="Arial" w:hAnsi="Arial" w:cs="Arial"/>
        </w:rPr>
        <w:t>en</w:t>
      </w:r>
      <w:r w:rsidRPr="009C585D">
        <w:rPr>
          <w:rFonts w:ascii="Arial" w:hAnsi="Arial" w:cs="Arial"/>
        </w:rPr>
        <w:t xml:space="preserve"> la </w:t>
      </w:r>
      <w:r w:rsidR="00C7243B" w:rsidRPr="009C585D">
        <w:rPr>
          <w:rFonts w:ascii="Arial" w:hAnsi="Arial" w:cs="Arial"/>
        </w:rPr>
        <w:t xml:space="preserve">Facultad de Informática de la Universidad Autónoma de Querétaro (UAQ). Realizó sus estudios de Licenciatura en Informática, Maestría en Sistemas de Información y Doctorado en Tecnología Educativa en la Facultad de Informática de la UAQ. </w:t>
      </w:r>
    </w:p>
    <w:p w14:paraId="6DACCB20" w14:textId="77777777" w:rsidR="00113CC3" w:rsidRPr="009C585D" w:rsidRDefault="00113CC3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 xml:space="preserve">Obtuvo </w:t>
      </w:r>
      <w:r w:rsidRPr="00B117E5">
        <w:rPr>
          <w:rFonts w:ascii="Arial" w:eastAsia="Times New Roman" w:hAnsi="Arial" w:cs="Arial"/>
          <w:lang w:eastAsia="es-ES_tradnl"/>
        </w:rPr>
        <w:t xml:space="preserve">el reconocimiento </w:t>
      </w:r>
      <w:r w:rsidRPr="009C585D">
        <w:rPr>
          <w:rFonts w:ascii="Arial" w:eastAsia="Times New Roman" w:hAnsi="Arial" w:cs="Arial"/>
          <w:lang w:eastAsia="es-ES_tradnl"/>
        </w:rPr>
        <w:t>nacional a profesores de tiempo completo con “</w:t>
      </w:r>
      <w:r w:rsidRPr="00B117E5">
        <w:rPr>
          <w:rFonts w:ascii="Arial" w:eastAsia="Times New Roman" w:hAnsi="Arial" w:cs="Arial"/>
          <w:lang w:eastAsia="es-ES_tradnl"/>
        </w:rPr>
        <w:t>Perfil</w:t>
      </w:r>
      <w:r w:rsidRPr="009C585D">
        <w:rPr>
          <w:rFonts w:ascii="Arial" w:eastAsia="Times New Roman" w:hAnsi="Arial" w:cs="Arial"/>
          <w:lang w:eastAsia="es-ES_tradnl"/>
        </w:rPr>
        <w:t xml:space="preserve"> deseable</w:t>
      </w:r>
      <w:r w:rsidRPr="00B117E5">
        <w:rPr>
          <w:rFonts w:ascii="Arial" w:eastAsia="Times New Roman" w:hAnsi="Arial" w:cs="Arial"/>
          <w:lang w:eastAsia="es-ES_tradnl"/>
        </w:rPr>
        <w:t xml:space="preserve"> PRODEP</w:t>
      </w:r>
      <w:r w:rsidRPr="009C585D">
        <w:rPr>
          <w:rFonts w:ascii="Arial" w:eastAsia="Times New Roman" w:hAnsi="Arial" w:cs="Arial"/>
          <w:lang w:eastAsia="es-ES_tradnl"/>
        </w:rPr>
        <w:t>”</w:t>
      </w:r>
      <w:r w:rsidRPr="00B117E5">
        <w:rPr>
          <w:rFonts w:ascii="Arial" w:eastAsia="Times New Roman" w:hAnsi="Arial" w:cs="Arial"/>
          <w:lang w:eastAsia="es-ES_tradnl"/>
        </w:rPr>
        <w:t xml:space="preserve"> 2016</w:t>
      </w:r>
      <w:r w:rsidRPr="009C585D">
        <w:rPr>
          <w:rFonts w:ascii="Arial" w:eastAsia="Times New Roman" w:hAnsi="Arial" w:cs="Arial"/>
          <w:lang w:eastAsia="es-ES_tradnl"/>
        </w:rPr>
        <w:t>-2019 y 2019-2022</w:t>
      </w:r>
      <w:r w:rsidRPr="00B117E5">
        <w:rPr>
          <w:rFonts w:ascii="Arial" w:eastAsia="Times New Roman" w:hAnsi="Arial" w:cs="Arial"/>
          <w:lang w:eastAsia="es-ES_tradnl"/>
        </w:rPr>
        <w:t xml:space="preserve">. </w:t>
      </w:r>
    </w:p>
    <w:p w14:paraId="0947703D" w14:textId="06863ED1" w:rsidR="003F7D68" w:rsidRPr="009C585D" w:rsidRDefault="0076557C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hAnsi="Arial" w:cs="Arial"/>
        </w:rPr>
        <w:t>Se ha desempeñado desde 1994, en varios p</w:t>
      </w:r>
      <w:r w:rsidR="003F7D68" w:rsidRPr="009C585D">
        <w:rPr>
          <w:rFonts w:ascii="Arial" w:hAnsi="Arial" w:cs="Arial"/>
        </w:rPr>
        <w:t>uestos administrativos dentro de la Facultad de Informática</w:t>
      </w:r>
      <w:r w:rsidRPr="009C585D">
        <w:rPr>
          <w:rFonts w:ascii="Arial" w:hAnsi="Arial" w:cs="Arial"/>
        </w:rPr>
        <w:t>, como</w:t>
      </w:r>
      <w:r w:rsidR="003F7D68" w:rsidRPr="009C585D">
        <w:rPr>
          <w:rFonts w:ascii="Arial" w:hAnsi="Arial" w:cs="Arial"/>
        </w:rPr>
        <w:t>: Coordinador</w:t>
      </w:r>
      <w:r w:rsidRPr="009C585D">
        <w:rPr>
          <w:rFonts w:ascii="Arial" w:hAnsi="Arial" w:cs="Arial"/>
        </w:rPr>
        <w:t>a</w:t>
      </w:r>
      <w:r w:rsidR="003F7D68" w:rsidRPr="009C585D">
        <w:rPr>
          <w:rFonts w:ascii="Arial" w:hAnsi="Arial" w:cs="Arial"/>
        </w:rPr>
        <w:t xml:space="preserve"> de Centro de Cómputo, Condinador</w:t>
      </w:r>
      <w:r w:rsidRPr="009C585D">
        <w:rPr>
          <w:rFonts w:ascii="Arial" w:hAnsi="Arial" w:cs="Arial"/>
        </w:rPr>
        <w:t>a</w:t>
      </w:r>
      <w:r w:rsidR="003F7D68" w:rsidRPr="009C585D">
        <w:rPr>
          <w:rFonts w:ascii="Arial" w:hAnsi="Arial" w:cs="Arial"/>
        </w:rPr>
        <w:t xml:space="preserve"> de Control Escolar, Coordinadora de Gestión de la calidad Académica, Secretaria Administrativa y Secretaria Académica en dos periodos. </w:t>
      </w:r>
    </w:p>
    <w:p w14:paraId="33E6AD7B" w14:textId="6DE7DAE1" w:rsidR="00113CC3" w:rsidRPr="009C585D" w:rsidRDefault="00113CC3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>Desde el 2007 a la fecha, h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a sido responsable </w:t>
      </w:r>
      <w:r w:rsidR="000674E5" w:rsidRPr="009C585D">
        <w:rPr>
          <w:rFonts w:ascii="Arial" w:eastAsia="Times New Roman" w:hAnsi="Arial" w:cs="Arial"/>
          <w:lang w:eastAsia="es-ES_tradnl"/>
        </w:rPr>
        <w:t xml:space="preserve">y 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líder </w:t>
      </w:r>
      <w:r w:rsidR="003F7D68" w:rsidRPr="009C585D">
        <w:rPr>
          <w:rFonts w:ascii="Arial" w:eastAsia="Times New Roman" w:hAnsi="Arial" w:cs="Arial"/>
          <w:lang w:eastAsia="es-ES_tradnl"/>
        </w:rPr>
        <w:t xml:space="preserve">de </w:t>
      </w:r>
      <w:r w:rsidRPr="009C585D">
        <w:rPr>
          <w:rFonts w:ascii="Arial" w:eastAsia="Times New Roman" w:hAnsi="Arial" w:cs="Arial"/>
          <w:lang w:eastAsia="es-ES_tradnl"/>
        </w:rPr>
        <w:t>todos los</w:t>
      </w:r>
      <w:r w:rsidR="003F7D68" w:rsidRPr="009C585D">
        <w:rPr>
          <w:rFonts w:ascii="Arial" w:eastAsia="Times New Roman" w:hAnsi="Arial" w:cs="Arial"/>
          <w:lang w:eastAsia="es-ES_tradnl"/>
        </w:rPr>
        <w:t xml:space="preserve"> 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procesos de evaluación para la </w:t>
      </w:r>
      <w:r w:rsidR="000674E5" w:rsidRPr="009C585D">
        <w:rPr>
          <w:rFonts w:ascii="Arial" w:eastAsia="Times New Roman" w:hAnsi="Arial" w:cs="Arial"/>
          <w:lang w:eastAsia="es-ES_tradnl"/>
        </w:rPr>
        <w:t xml:space="preserve">acreditación 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y </w:t>
      </w:r>
      <w:r w:rsidR="000674E5" w:rsidRPr="009C585D">
        <w:rPr>
          <w:rFonts w:ascii="Arial" w:eastAsia="Times New Roman" w:hAnsi="Arial" w:cs="Arial"/>
          <w:lang w:eastAsia="es-ES_tradnl"/>
        </w:rPr>
        <w:t>re-acreditación nacional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 ante </w:t>
      </w:r>
      <w:r w:rsidR="003F7D68" w:rsidRPr="009C585D">
        <w:rPr>
          <w:rFonts w:ascii="Arial" w:eastAsia="Times New Roman" w:hAnsi="Arial" w:cs="Arial"/>
          <w:lang w:eastAsia="es-ES_tradnl"/>
        </w:rPr>
        <w:t xml:space="preserve">el </w:t>
      </w:r>
      <w:r w:rsidR="008C0817" w:rsidRPr="009C585D">
        <w:rPr>
          <w:rFonts w:ascii="Arial" w:eastAsia="Times New Roman" w:hAnsi="Arial" w:cs="Arial"/>
          <w:lang w:eastAsia="es-ES_tradnl"/>
        </w:rPr>
        <w:t>Consejo Nacional de Acreditación en Informática y Computación (</w:t>
      </w:r>
      <w:r w:rsidR="000674E5" w:rsidRPr="00B117E5">
        <w:rPr>
          <w:rFonts w:ascii="Arial" w:eastAsia="Times New Roman" w:hAnsi="Arial" w:cs="Arial"/>
          <w:lang w:eastAsia="es-ES_tradnl"/>
        </w:rPr>
        <w:t>CONAIC</w:t>
      </w:r>
      <w:r w:rsidR="008C0817" w:rsidRPr="009C585D">
        <w:rPr>
          <w:rFonts w:ascii="Arial" w:eastAsia="Times New Roman" w:hAnsi="Arial" w:cs="Arial"/>
          <w:lang w:eastAsia="es-ES_tradnl"/>
        </w:rPr>
        <w:t>), organismo reconocido por el Consejo para la Acreditación de la Educación Superior (COPAES)</w:t>
      </w:r>
      <w:r w:rsidR="00761AB8" w:rsidRPr="009C585D">
        <w:rPr>
          <w:rFonts w:ascii="Arial" w:eastAsia="Times New Roman" w:hAnsi="Arial" w:cs="Arial"/>
          <w:lang w:eastAsia="es-ES_tradnl"/>
        </w:rPr>
        <w:t>,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 de los 5 programas de licenciatura que se imparten en la </w:t>
      </w:r>
      <w:r w:rsidR="000674E5" w:rsidRPr="009C585D">
        <w:rPr>
          <w:rFonts w:ascii="Arial" w:eastAsia="Times New Roman" w:hAnsi="Arial" w:cs="Arial"/>
          <w:lang w:eastAsia="es-ES_tradnl"/>
        </w:rPr>
        <w:t>Facultad de Informática</w:t>
      </w:r>
      <w:r w:rsidR="00B43116" w:rsidRPr="009C585D">
        <w:rPr>
          <w:rFonts w:ascii="Arial" w:eastAsia="Times New Roman" w:hAnsi="Arial" w:cs="Arial"/>
          <w:lang w:eastAsia="es-ES_tradnl"/>
        </w:rPr>
        <w:t>:</w:t>
      </w:r>
      <w:r w:rsidR="000674E5" w:rsidRPr="009C585D">
        <w:rPr>
          <w:rFonts w:ascii="Arial" w:eastAsia="Times New Roman" w:hAnsi="Arial" w:cs="Arial"/>
          <w:lang w:eastAsia="es-ES_tradnl"/>
        </w:rPr>
        <w:t xml:space="preserve"> </w:t>
      </w:r>
      <w:r w:rsidR="00B43116" w:rsidRPr="009C585D">
        <w:rPr>
          <w:rFonts w:ascii="Arial" w:eastAsia="Times New Roman" w:hAnsi="Arial" w:cs="Arial"/>
          <w:lang w:eastAsia="es-ES_tradnl"/>
        </w:rPr>
        <w:t xml:space="preserve">Licenciatura en Informática, Licenciatura en Administración de Tecnologías de Información, Ingeniería en Computación, Ingeniería de Software e Ingeniería en Telecomunicaciones y Redes. </w:t>
      </w:r>
      <w:r w:rsidR="0076557C" w:rsidRPr="009C585D">
        <w:rPr>
          <w:rFonts w:ascii="Arial" w:eastAsia="Times New Roman" w:hAnsi="Arial" w:cs="Arial"/>
          <w:lang w:eastAsia="es-ES_tradnl"/>
        </w:rPr>
        <w:t xml:space="preserve">En 2020, fungió como </w:t>
      </w:r>
      <w:r w:rsidR="00B43116" w:rsidRPr="009C585D">
        <w:rPr>
          <w:rFonts w:ascii="Arial" w:eastAsia="Times New Roman" w:hAnsi="Arial" w:cs="Arial"/>
          <w:lang w:eastAsia="es-ES_tradnl"/>
        </w:rPr>
        <w:t>L</w:t>
      </w:r>
      <w:r w:rsidR="000674E5" w:rsidRPr="009C585D">
        <w:rPr>
          <w:rFonts w:ascii="Arial" w:eastAsia="Times New Roman" w:hAnsi="Arial" w:cs="Arial"/>
          <w:lang w:eastAsia="es-ES_tradnl"/>
        </w:rPr>
        <w:t>í</w:t>
      </w:r>
      <w:r w:rsidR="000674E5" w:rsidRPr="00B117E5">
        <w:rPr>
          <w:rFonts w:ascii="Arial" w:eastAsia="Times New Roman" w:hAnsi="Arial" w:cs="Arial"/>
          <w:lang w:eastAsia="es-ES_tradnl"/>
        </w:rPr>
        <w:t>der de</w:t>
      </w:r>
      <w:r w:rsidR="008D20D6">
        <w:rPr>
          <w:rFonts w:ascii="Arial" w:eastAsia="Times New Roman" w:hAnsi="Arial" w:cs="Arial"/>
          <w:lang w:eastAsia="es-ES_tradnl"/>
        </w:rPr>
        <w:t xml:space="preserve"> </w:t>
      </w:r>
      <w:r w:rsidR="000674E5" w:rsidRPr="00B117E5">
        <w:rPr>
          <w:rFonts w:ascii="Arial" w:eastAsia="Times New Roman" w:hAnsi="Arial" w:cs="Arial"/>
          <w:lang w:eastAsia="es-ES_tradnl"/>
        </w:rPr>
        <w:t>l</w:t>
      </w:r>
      <w:r w:rsidR="008D20D6">
        <w:rPr>
          <w:rFonts w:ascii="Arial" w:eastAsia="Times New Roman" w:hAnsi="Arial" w:cs="Arial"/>
          <w:lang w:eastAsia="es-ES_tradnl"/>
        </w:rPr>
        <w:t>a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 evaluación </w:t>
      </w:r>
      <w:r w:rsidR="0076557C" w:rsidRPr="009C585D">
        <w:rPr>
          <w:rFonts w:ascii="Arial" w:eastAsia="Times New Roman" w:hAnsi="Arial" w:cs="Arial"/>
          <w:lang w:eastAsia="es-ES_tradnl"/>
        </w:rPr>
        <w:t>del</w:t>
      </w:r>
      <w:r w:rsidR="0076557C" w:rsidRPr="00B117E5">
        <w:rPr>
          <w:rFonts w:ascii="Arial" w:eastAsia="Times New Roman" w:hAnsi="Arial" w:cs="Arial"/>
          <w:lang w:eastAsia="es-ES_tradnl"/>
        </w:rPr>
        <w:t xml:space="preserve"> </w:t>
      </w:r>
      <w:r w:rsidR="0076557C" w:rsidRPr="00B117E5">
        <w:rPr>
          <w:rFonts w:ascii="Arial" w:eastAsia="Times New Roman" w:hAnsi="Arial" w:cs="Arial"/>
          <w:lang w:eastAsia="es-ES_tradnl"/>
        </w:rPr>
        <w:lastRenderedPageBreak/>
        <w:t>programa de Ingeniería en Computación</w:t>
      </w:r>
      <w:r w:rsidR="0076557C" w:rsidRPr="009C585D">
        <w:rPr>
          <w:rFonts w:ascii="Arial" w:eastAsia="Times New Roman" w:hAnsi="Arial" w:cs="Arial"/>
          <w:lang w:eastAsia="es-ES_tradnl"/>
        </w:rPr>
        <w:t xml:space="preserve"> </w:t>
      </w:r>
      <w:r w:rsidR="000674E5" w:rsidRPr="00B117E5">
        <w:rPr>
          <w:rFonts w:ascii="Arial" w:eastAsia="Times New Roman" w:hAnsi="Arial" w:cs="Arial"/>
          <w:lang w:eastAsia="es-ES_tradnl"/>
        </w:rPr>
        <w:t xml:space="preserve">para la Acreditación Internacional </w:t>
      </w:r>
      <w:r w:rsidRPr="009C585D">
        <w:rPr>
          <w:rFonts w:ascii="Arial" w:eastAsia="Times New Roman" w:hAnsi="Arial" w:cs="Arial"/>
          <w:lang w:eastAsia="es-ES_tradnl"/>
        </w:rPr>
        <w:t>ante el</w:t>
      </w:r>
      <w:r w:rsidR="002B2EE1" w:rsidRPr="009C585D">
        <w:rPr>
          <w:rFonts w:ascii="Arial" w:eastAsia="Times New Roman" w:hAnsi="Arial" w:cs="Arial"/>
          <w:lang w:eastAsia="es-ES_tradnl"/>
        </w:rPr>
        <w:t xml:space="preserve"> </w:t>
      </w:r>
      <w:r w:rsidR="000674E5" w:rsidRPr="00B117E5">
        <w:rPr>
          <w:rFonts w:ascii="Arial" w:eastAsia="Times New Roman" w:hAnsi="Arial" w:cs="Arial"/>
          <w:lang w:eastAsia="es-ES_tradnl"/>
        </w:rPr>
        <w:t>SEOUL ACCORD-CONAIC</w:t>
      </w:r>
      <w:r w:rsidR="00B43116" w:rsidRPr="009C585D">
        <w:rPr>
          <w:rFonts w:ascii="Arial" w:eastAsia="Times New Roman" w:hAnsi="Arial" w:cs="Arial"/>
          <w:lang w:eastAsia="es-ES_tradnl"/>
        </w:rPr>
        <w:t>.</w:t>
      </w:r>
      <w:r w:rsidR="00D73604" w:rsidRPr="009C585D">
        <w:rPr>
          <w:rFonts w:ascii="Arial" w:eastAsia="Times New Roman" w:hAnsi="Arial" w:cs="Arial"/>
          <w:lang w:eastAsia="es-ES_tradnl"/>
        </w:rPr>
        <w:t xml:space="preserve"> </w:t>
      </w:r>
    </w:p>
    <w:p w14:paraId="03F5893C" w14:textId="0D02462E" w:rsidR="00252C02" w:rsidRPr="009C585D" w:rsidRDefault="0076557C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 xml:space="preserve">Ha sido </w:t>
      </w:r>
      <w:r w:rsidR="00D73604" w:rsidRPr="009C585D">
        <w:rPr>
          <w:rFonts w:ascii="Arial" w:eastAsia="Times New Roman" w:hAnsi="Arial" w:cs="Arial"/>
          <w:lang w:eastAsia="es-ES_tradnl"/>
        </w:rPr>
        <w:t>Presidente de la Comisión Dictaminadora de Ciencias Economico-Administrativas</w:t>
      </w:r>
      <w:r w:rsidRPr="009C585D">
        <w:rPr>
          <w:rFonts w:ascii="Arial" w:eastAsia="Times New Roman" w:hAnsi="Arial" w:cs="Arial"/>
          <w:lang w:eastAsia="es-ES_tradnl"/>
        </w:rPr>
        <w:t xml:space="preserve"> UAQ</w:t>
      </w:r>
      <w:r w:rsidR="00D73604" w:rsidRPr="009C585D">
        <w:rPr>
          <w:rFonts w:ascii="Arial" w:eastAsia="Times New Roman" w:hAnsi="Arial" w:cs="Arial"/>
          <w:lang w:eastAsia="es-ES_tradnl"/>
        </w:rPr>
        <w:t xml:space="preserve"> 2017-2018. Evaluador</w:t>
      </w:r>
      <w:r w:rsidR="00761AB8" w:rsidRPr="009C585D">
        <w:rPr>
          <w:rFonts w:ascii="Arial" w:eastAsia="Times New Roman" w:hAnsi="Arial" w:cs="Arial"/>
          <w:lang w:eastAsia="es-ES_tradnl"/>
        </w:rPr>
        <w:t>a</w:t>
      </w:r>
      <w:r w:rsidR="00D73604" w:rsidRPr="009C585D">
        <w:rPr>
          <w:rFonts w:ascii="Arial" w:eastAsia="Times New Roman" w:hAnsi="Arial" w:cs="Arial"/>
          <w:lang w:eastAsia="es-ES_tradnl"/>
        </w:rPr>
        <w:t xml:space="preserve"> </w:t>
      </w:r>
      <w:r w:rsidR="00811FCD" w:rsidRPr="009C585D">
        <w:rPr>
          <w:rFonts w:ascii="Arial" w:eastAsia="Times New Roman" w:hAnsi="Arial" w:cs="Arial"/>
          <w:lang w:eastAsia="es-ES_tradnl"/>
        </w:rPr>
        <w:t>de la Comisión Estatal para la Planeación de la Educación Superior (</w:t>
      </w:r>
      <w:r w:rsidR="00D73604" w:rsidRPr="009C585D">
        <w:rPr>
          <w:rFonts w:ascii="Arial" w:eastAsia="Times New Roman" w:hAnsi="Arial" w:cs="Arial"/>
          <w:lang w:eastAsia="es-ES_tradnl"/>
        </w:rPr>
        <w:t>COEPES</w:t>
      </w:r>
      <w:r w:rsidR="00811FCD" w:rsidRPr="009C585D">
        <w:rPr>
          <w:rFonts w:ascii="Arial" w:eastAsia="Times New Roman" w:hAnsi="Arial" w:cs="Arial"/>
          <w:lang w:eastAsia="es-ES_tradnl"/>
        </w:rPr>
        <w:t xml:space="preserve">-Querétaro) desde </w:t>
      </w:r>
      <w:r w:rsidR="00270B40" w:rsidRPr="009C585D">
        <w:rPr>
          <w:rFonts w:ascii="Arial" w:eastAsia="Times New Roman" w:hAnsi="Arial" w:cs="Arial"/>
          <w:lang w:eastAsia="es-ES_tradnl"/>
        </w:rPr>
        <w:t>2015.</w:t>
      </w:r>
      <w:r w:rsidR="00113CC3" w:rsidRPr="009C585D">
        <w:rPr>
          <w:rFonts w:ascii="Arial" w:eastAsia="Times New Roman" w:hAnsi="Arial" w:cs="Arial"/>
          <w:lang w:eastAsia="es-ES_tradnl"/>
        </w:rPr>
        <w:t xml:space="preserve"> </w:t>
      </w:r>
      <w:r w:rsidR="00252C02" w:rsidRPr="009C585D">
        <w:rPr>
          <w:rFonts w:ascii="Arial" w:eastAsia="Times New Roman" w:hAnsi="Arial" w:cs="Arial"/>
          <w:lang w:eastAsia="es-ES_tradnl"/>
        </w:rPr>
        <w:t>Evaluador</w:t>
      </w:r>
      <w:r w:rsidR="00761AB8" w:rsidRPr="009C585D">
        <w:rPr>
          <w:rFonts w:ascii="Arial" w:eastAsia="Times New Roman" w:hAnsi="Arial" w:cs="Arial"/>
          <w:lang w:eastAsia="es-ES_tradnl"/>
        </w:rPr>
        <w:t>a</w:t>
      </w:r>
      <w:r w:rsidR="00252C02" w:rsidRPr="009C585D">
        <w:rPr>
          <w:rFonts w:ascii="Arial" w:eastAsia="Times New Roman" w:hAnsi="Arial" w:cs="Arial"/>
          <w:lang w:eastAsia="es-ES_tradnl"/>
        </w:rPr>
        <w:t xml:space="preserve"> Nacional del Reconocimiento PRODEP SEP-DSA 2017</w:t>
      </w:r>
      <w:r w:rsidR="00761AB8" w:rsidRPr="009C585D">
        <w:rPr>
          <w:rFonts w:ascii="Arial" w:eastAsia="Times New Roman" w:hAnsi="Arial" w:cs="Arial"/>
          <w:lang w:eastAsia="es-ES_tradnl"/>
        </w:rPr>
        <w:t xml:space="preserve"> </w:t>
      </w:r>
      <w:r w:rsidRPr="009C585D">
        <w:rPr>
          <w:rFonts w:ascii="Arial" w:eastAsia="Times New Roman" w:hAnsi="Arial" w:cs="Arial"/>
          <w:lang w:eastAsia="es-ES_tradnl"/>
        </w:rPr>
        <w:t xml:space="preserve">y </w:t>
      </w:r>
      <w:r w:rsidR="00252C02" w:rsidRPr="009C585D">
        <w:rPr>
          <w:rFonts w:ascii="Arial" w:eastAsia="Times New Roman" w:hAnsi="Arial" w:cs="Arial"/>
          <w:lang w:eastAsia="es-ES_tradnl"/>
        </w:rPr>
        <w:t>2018. Evaluador</w:t>
      </w:r>
      <w:r w:rsidR="00761AB8" w:rsidRPr="009C585D">
        <w:rPr>
          <w:rFonts w:ascii="Arial" w:eastAsia="Times New Roman" w:hAnsi="Arial" w:cs="Arial"/>
          <w:lang w:eastAsia="es-ES_tradnl"/>
        </w:rPr>
        <w:t>a</w:t>
      </w:r>
      <w:r w:rsidR="00252C02" w:rsidRPr="009C585D">
        <w:rPr>
          <w:rFonts w:ascii="Arial" w:eastAsia="Times New Roman" w:hAnsi="Arial" w:cs="Arial"/>
          <w:lang w:eastAsia="es-ES_tradnl"/>
        </w:rPr>
        <w:t xml:space="preserve"> Nacional de</w:t>
      </w:r>
      <w:r w:rsidR="006615AC" w:rsidRPr="009C585D">
        <w:rPr>
          <w:rFonts w:ascii="Arial" w:eastAsia="Times New Roman" w:hAnsi="Arial" w:cs="Arial"/>
          <w:lang w:eastAsia="es-ES_tradnl"/>
        </w:rPr>
        <w:t>l</w:t>
      </w:r>
      <w:r w:rsidR="00252C02" w:rsidRPr="009C585D">
        <w:rPr>
          <w:rFonts w:ascii="Arial" w:eastAsia="Times New Roman" w:hAnsi="Arial" w:cs="Arial"/>
          <w:lang w:eastAsia="es-ES_tradnl"/>
        </w:rPr>
        <w:t xml:space="preserve"> Grado de Cuerpos Académicos SEP-DSA 2020.</w:t>
      </w:r>
    </w:p>
    <w:p w14:paraId="11CF4232" w14:textId="6FF446A6" w:rsidR="008C0817" w:rsidRPr="009C585D" w:rsidRDefault="00761AB8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>Se ha desempeñado como m</w:t>
      </w:r>
      <w:r w:rsidR="0076557C" w:rsidRPr="009C585D">
        <w:rPr>
          <w:rFonts w:ascii="Arial" w:eastAsia="Times New Roman" w:hAnsi="Arial" w:cs="Arial"/>
          <w:lang w:eastAsia="es-ES_tradnl"/>
        </w:rPr>
        <w:t xml:space="preserve">iembro de la comisión para la elaboración de </w:t>
      </w:r>
      <w:r w:rsidR="008C0817" w:rsidRPr="009C585D">
        <w:rPr>
          <w:rFonts w:ascii="Arial" w:eastAsia="Times New Roman" w:hAnsi="Arial" w:cs="Arial"/>
          <w:lang w:eastAsia="es-ES_tradnl"/>
        </w:rPr>
        <w:t xml:space="preserve">proyectos para el Fortalecimiento de la Calidad Educativa </w:t>
      </w:r>
      <w:r w:rsidR="000A5703" w:rsidRPr="009C585D">
        <w:rPr>
          <w:rFonts w:ascii="Arial" w:eastAsia="Times New Roman" w:hAnsi="Arial" w:cs="Arial"/>
          <w:lang w:eastAsia="es-ES_tradnl"/>
        </w:rPr>
        <w:t>PIFI-</w:t>
      </w:r>
      <w:r w:rsidR="008C0817" w:rsidRPr="009C585D">
        <w:rPr>
          <w:rFonts w:ascii="Arial" w:eastAsia="Times New Roman" w:hAnsi="Arial" w:cs="Arial"/>
          <w:lang w:eastAsia="es-ES_tradnl"/>
        </w:rPr>
        <w:t>PFCE</w:t>
      </w:r>
      <w:r w:rsidR="0022493A" w:rsidRPr="009C585D">
        <w:rPr>
          <w:rFonts w:ascii="Arial" w:eastAsia="Times New Roman" w:hAnsi="Arial" w:cs="Arial"/>
          <w:lang w:eastAsia="es-ES_tradnl"/>
        </w:rPr>
        <w:t>-PROFEXCE</w:t>
      </w:r>
      <w:r w:rsidR="0076557C" w:rsidRPr="009C585D">
        <w:rPr>
          <w:rFonts w:ascii="Arial" w:eastAsia="Times New Roman" w:hAnsi="Arial" w:cs="Arial"/>
          <w:lang w:eastAsia="es-ES_tradnl"/>
        </w:rPr>
        <w:t xml:space="preserve">, </w:t>
      </w:r>
      <w:r w:rsidR="006615AC" w:rsidRPr="009C585D">
        <w:rPr>
          <w:rFonts w:ascii="Arial" w:eastAsia="Times New Roman" w:hAnsi="Arial" w:cs="Arial"/>
          <w:lang w:eastAsia="es-ES_tradnl"/>
        </w:rPr>
        <w:t>para la obtención de recursos federales</w:t>
      </w:r>
      <w:r w:rsidR="0076557C" w:rsidRPr="009C585D">
        <w:rPr>
          <w:rFonts w:ascii="Arial" w:eastAsia="Times New Roman" w:hAnsi="Arial" w:cs="Arial"/>
          <w:lang w:eastAsia="es-ES_tradnl"/>
        </w:rPr>
        <w:t xml:space="preserve"> desde 2003 y Responsable operativo de estos proyectos desde 2017.</w:t>
      </w:r>
    </w:p>
    <w:p w14:paraId="195E12D4" w14:textId="31412C14" w:rsidR="00113CC3" w:rsidRPr="009C585D" w:rsidRDefault="00761AB8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>Funge como l</w:t>
      </w:r>
      <w:r w:rsidR="00113CC3" w:rsidRPr="00B117E5">
        <w:rPr>
          <w:rFonts w:ascii="Arial" w:eastAsia="Times New Roman" w:hAnsi="Arial" w:cs="Arial"/>
          <w:lang w:eastAsia="es-ES_tradnl"/>
        </w:rPr>
        <w:t xml:space="preserve">íder del cuerpo académico en formación “Ingeniería de software y desarrollo de aplicaciones educativas” con la línea de investivación “Educación a distancia y software educativo”. </w:t>
      </w:r>
    </w:p>
    <w:p w14:paraId="62A48F71" w14:textId="2C44B9E8" w:rsidR="00761AB8" w:rsidRPr="009C585D" w:rsidRDefault="00761AB8" w:rsidP="009C585D">
      <w:pPr>
        <w:spacing w:line="480" w:lineRule="auto"/>
        <w:contextualSpacing/>
        <w:jc w:val="both"/>
        <w:rPr>
          <w:rFonts w:ascii="Arial" w:eastAsia="Times New Roman" w:hAnsi="Arial" w:cs="Arial"/>
          <w:lang w:eastAsia="es-ES_tradnl"/>
        </w:rPr>
      </w:pPr>
      <w:r w:rsidRPr="009C585D">
        <w:rPr>
          <w:rFonts w:ascii="Arial" w:eastAsia="Times New Roman" w:hAnsi="Arial" w:cs="Arial"/>
          <w:lang w:eastAsia="es-ES_tradnl"/>
        </w:rPr>
        <w:t xml:space="preserve">Es </w:t>
      </w:r>
      <w:r w:rsidR="000A5703" w:rsidRPr="009C585D">
        <w:rPr>
          <w:rFonts w:ascii="Arial" w:eastAsia="Times New Roman" w:hAnsi="Arial" w:cs="Arial"/>
          <w:lang w:eastAsia="es-ES_tradnl"/>
        </w:rPr>
        <w:t xml:space="preserve">Miembro del Nucleo académico básico (NAB) </w:t>
      </w:r>
      <w:r w:rsidRPr="009C585D">
        <w:rPr>
          <w:rFonts w:ascii="Arial" w:eastAsia="Times New Roman" w:hAnsi="Arial" w:cs="Arial"/>
          <w:lang w:eastAsia="es-ES_tradnl"/>
        </w:rPr>
        <w:t xml:space="preserve">de la </w:t>
      </w:r>
      <w:r w:rsidR="000A5703" w:rsidRPr="009C585D">
        <w:rPr>
          <w:rFonts w:ascii="Arial" w:eastAsia="Times New Roman" w:hAnsi="Arial" w:cs="Arial"/>
          <w:lang w:eastAsia="es-ES_tradnl"/>
        </w:rPr>
        <w:t>Maestría en Innovación de Entornos virtuales de Enseñanza Aprendizaje (MIEVEA) desde 2015 y de la Maestría en Sistemas Computacionales desde 2018</w:t>
      </w:r>
      <w:r w:rsidRPr="009C585D">
        <w:rPr>
          <w:rFonts w:ascii="Arial" w:eastAsia="Times New Roman" w:hAnsi="Arial" w:cs="Arial"/>
          <w:lang w:eastAsia="es-ES_tradnl"/>
        </w:rPr>
        <w:t>, programas educativos de posgrado que se imparten en la Facultad de Informática.</w:t>
      </w:r>
    </w:p>
    <w:p w14:paraId="67E61386" w14:textId="0F4B942F" w:rsidR="000674E5" w:rsidRPr="009C585D" w:rsidRDefault="00761AB8" w:rsidP="009C585D">
      <w:pPr>
        <w:spacing w:line="480" w:lineRule="auto"/>
        <w:contextualSpacing/>
        <w:jc w:val="both"/>
        <w:rPr>
          <w:rFonts w:ascii="Arial" w:hAnsi="Arial" w:cs="Arial"/>
        </w:rPr>
      </w:pPr>
      <w:r w:rsidRPr="009C585D">
        <w:rPr>
          <w:rFonts w:ascii="Arial" w:hAnsi="Arial" w:cs="Arial"/>
        </w:rPr>
        <w:t>En su produción académica cabe destacar que ha</w:t>
      </w:r>
      <w:r w:rsidR="003C312E" w:rsidRPr="009C585D">
        <w:rPr>
          <w:rFonts w:ascii="Arial" w:hAnsi="Arial" w:cs="Arial"/>
        </w:rPr>
        <w:t xml:space="preserve"> dirigido 4 tesis de maestría. </w:t>
      </w:r>
      <w:r w:rsidR="000674E5" w:rsidRPr="009C585D">
        <w:rPr>
          <w:rFonts w:ascii="Arial" w:hAnsi="Arial" w:cs="Arial"/>
        </w:rPr>
        <w:t xml:space="preserve">Ha </w:t>
      </w:r>
      <w:r w:rsidR="006615AC" w:rsidRPr="009C585D">
        <w:rPr>
          <w:rFonts w:ascii="Arial" w:hAnsi="Arial" w:cs="Arial"/>
        </w:rPr>
        <w:t xml:space="preserve">participado como ponente en Congresos nacionales e internaciones, </w:t>
      </w:r>
      <w:r w:rsidR="000674E5" w:rsidRPr="009C585D">
        <w:rPr>
          <w:rFonts w:ascii="Arial" w:hAnsi="Arial" w:cs="Arial"/>
        </w:rPr>
        <w:t xml:space="preserve">en </w:t>
      </w:r>
      <w:r w:rsidR="006615AC" w:rsidRPr="00B117E5">
        <w:rPr>
          <w:rFonts w:ascii="Arial" w:eastAsia="Times New Roman" w:hAnsi="Arial" w:cs="Arial"/>
          <w:lang w:eastAsia="es-ES_tradnl"/>
        </w:rPr>
        <w:t>proyectos de investigación</w:t>
      </w:r>
      <w:r w:rsidR="006615AC" w:rsidRPr="009C585D">
        <w:rPr>
          <w:rFonts w:ascii="Arial" w:hAnsi="Arial" w:cs="Arial"/>
        </w:rPr>
        <w:t xml:space="preserve">, en </w:t>
      </w:r>
      <w:r w:rsidR="000674E5" w:rsidRPr="009C585D">
        <w:rPr>
          <w:rFonts w:ascii="Arial" w:hAnsi="Arial" w:cs="Arial"/>
        </w:rPr>
        <w:t>la coordinación de varios libros</w:t>
      </w:r>
      <w:r w:rsidR="006615AC" w:rsidRPr="009C585D">
        <w:rPr>
          <w:rFonts w:ascii="Arial" w:hAnsi="Arial" w:cs="Arial"/>
        </w:rPr>
        <w:t xml:space="preserve"> y </w:t>
      </w:r>
      <w:r w:rsidR="000674E5" w:rsidRPr="009C585D">
        <w:rPr>
          <w:rFonts w:ascii="Arial" w:hAnsi="Arial" w:cs="Arial"/>
        </w:rPr>
        <w:t>publicaciones nacionales e internacionales del área de Tecnología Educativa</w:t>
      </w:r>
      <w:r w:rsidR="006615AC" w:rsidRPr="009C585D">
        <w:rPr>
          <w:rFonts w:ascii="Arial" w:hAnsi="Arial" w:cs="Arial"/>
        </w:rPr>
        <w:t>.</w:t>
      </w:r>
    </w:p>
    <w:p w14:paraId="45A0BC58" w14:textId="77777777" w:rsidR="00233BAE" w:rsidRPr="009C585D" w:rsidRDefault="00233BAE" w:rsidP="009C585D">
      <w:pPr>
        <w:spacing w:line="480" w:lineRule="auto"/>
        <w:contextualSpacing/>
        <w:jc w:val="both"/>
        <w:rPr>
          <w:rFonts w:ascii="Arial" w:hAnsi="Arial" w:cs="Arial"/>
        </w:rPr>
      </w:pPr>
    </w:p>
    <w:p w14:paraId="4D974F19" w14:textId="77777777" w:rsidR="006615AC" w:rsidRPr="009C585D" w:rsidRDefault="00B117E5" w:rsidP="009C585D">
      <w:pPr>
        <w:spacing w:line="480" w:lineRule="auto"/>
        <w:ind w:left="426" w:right="84"/>
        <w:contextualSpacing/>
        <w:jc w:val="both"/>
        <w:rPr>
          <w:rFonts w:ascii="Arial" w:eastAsia="Times New Roman" w:hAnsi="Arial" w:cs="Arial"/>
          <w:lang w:eastAsia="es-ES_tradnl"/>
        </w:rPr>
      </w:pPr>
      <w:r w:rsidRPr="00B117E5">
        <w:rPr>
          <w:rFonts w:ascii="Arial" w:eastAsia="Times New Roman" w:hAnsi="Arial" w:cs="Arial"/>
          <w:lang w:val="es-ES" w:eastAsia="es-ES_tradnl"/>
        </w:rPr>
        <w:t> </w:t>
      </w:r>
    </w:p>
    <w:sectPr w:rsidR="006615AC" w:rsidRPr="009C585D" w:rsidSect="009C5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E99"/>
    <w:multiLevelType w:val="multilevel"/>
    <w:tmpl w:val="340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60295"/>
    <w:multiLevelType w:val="multilevel"/>
    <w:tmpl w:val="7542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F643A"/>
    <w:multiLevelType w:val="multilevel"/>
    <w:tmpl w:val="962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13449"/>
    <w:multiLevelType w:val="multilevel"/>
    <w:tmpl w:val="0C94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436F0"/>
    <w:multiLevelType w:val="multilevel"/>
    <w:tmpl w:val="BD3E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B241C"/>
    <w:multiLevelType w:val="multilevel"/>
    <w:tmpl w:val="1A9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E5BD0"/>
    <w:multiLevelType w:val="multilevel"/>
    <w:tmpl w:val="E6C2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60913"/>
    <w:multiLevelType w:val="multilevel"/>
    <w:tmpl w:val="972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A5013"/>
    <w:multiLevelType w:val="multilevel"/>
    <w:tmpl w:val="6FAE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E5"/>
    <w:rsid w:val="000674E5"/>
    <w:rsid w:val="000A5703"/>
    <w:rsid w:val="00113CC3"/>
    <w:rsid w:val="0022493A"/>
    <w:rsid w:val="00233BAE"/>
    <w:rsid w:val="00252C02"/>
    <w:rsid w:val="00270B40"/>
    <w:rsid w:val="002B2EE1"/>
    <w:rsid w:val="0037617F"/>
    <w:rsid w:val="003B6BA0"/>
    <w:rsid w:val="003C312E"/>
    <w:rsid w:val="003F7D68"/>
    <w:rsid w:val="004628F7"/>
    <w:rsid w:val="006615AC"/>
    <w:rsid w:val="00761AB8"/>
    <w:rsid w:val="0076557C"/>
    <w:rsid w:val="007A64DC"/>
    <w:rsid w:val="007B2265"/>
    <w:rsid w:val="00811FCD"/>
    <w:rsid w:val="00887BE7"/>
    <w:rsid w:val="008B55B1"/>
    <w:rsid w:val="008C0817"/>
    <w:rsid w:val="008D20D6"/>
    <w:rsid w:val="009C585D"/>
    <w:rsid w:val="00A21A1B"/>
    <w:rsid w:val="00A84F01"/>
    <w:rsid w:val="00AF4321"/>
    <w:rsid w:val="00B117E5"/>
    <w:rsid w:val="00B43116"/>
    <w:rsid w:val="00C7243B"/>
    <w:rsid w:val="00D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8FA51"/>
  <w15:chartTrackingRefBased/>
  <w15:docId w15:val="{5FD8D8DD-A813-3A4F-B39D-4EE93FF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ar"/>
    <w:uiPriority w:val="9"/>
    <w:qFormat/>
    <w:rsid w:val="00B117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117E5"/>
  </w:style>
  <w:style w:type="character" w:customStyle="1" w:styleId="Ttulo1Car">
    <w:name w:val="Título 1 Car"/>
    <w:basedOn w:val="Fuentedeprrafopredeter"/>
    <w:link w:val="Ttulo1"/>
    <w:uiPriority w:val="9"/>
    <w:rsid w:val="00B117E5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117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17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2518</Characters>
  <Application>Microsoft Office Word</Application>
  <DocSecurity>0</DocSecurity>
  <Lines>45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Xicotencatl</dc:creator>
  <cp:keywords/>
  <dc:description/>
  <cp:lastModifiedBy>GABRIELA XICOTENCATL RAMIREZ</cp:lastModifiedBy>
  <cp:revision>4</cp:revision>
  <cp:lastPrinted>2021-05-07T10:32:00Z</cp:lastPrinted>
  <dcterms:created xsi:type="dcterms:W3CDTF">2021-05-07T10:02:00Z</dcterms:created>
  <dcterms:modified xsi:type="dcterms:W3CDTF">2021-05-07T10:33:00Z</dcterms:modified>
</cp:coreProperties>
</file>