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Fecha: a ____ del mes de _____ del año 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FORMATO PARA SOLICITUD DE MOVILIDAD ACADÉMICA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H. CONSEJO ACADÉMICO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FACULTAD DE CIENCIAS POLÍTICAS Y SOCIALES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 R E S E N T 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solicita la autorización del H. Consejo Académico para que el/la estudiante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(Nombre completo)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 número de expediente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(expediente)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estudiante del semestre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(indicar semestre)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de la licenciatura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(licenciatura)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para poder realizar un semestre de Movilidad Académica (Nacional / Internacional) en la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(Indicar Universidad / Estado / País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/ la estudiante ha mostrado una inclinación hacia los temas que tienen que ver con: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(Explicar área en la que desea especializarse el/ la estudiante):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tal motivo, se propone integrar el semestre con las siguientes asignaturas: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9"/>
        <w:gridCol w:w="4536"/>
        <w:tblGridChange w:id="0">
          <w:tblGrid>
            <w:gridCol w:w="4219"/>
            <w:gridCol w:w="45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Asignatura Plan de Estudios FCPS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Asignatura Propuesta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Créditos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Créditos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Créditos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Créditos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Créditos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Créditos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Créditos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026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Créditos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028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Créditos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Créditos</w:t>
            </w:r>
          </w:p>
        </w:tc>
      </w:tr>
    </w:tbl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El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total de créditos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 esta nueva unidad es de 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 importante hacer mención que en nuestro Plan de Estudios el número de créditos para el semestre es de ___. Si la propuesta cubre una menor cantidad de créditos o materias, el estudiante está consciente que deberá cursarlos en semestres posteriores.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Estas asignaturas se articulan de la siguiente manera:</w:t>
      </w:r>
    </w:p>
    <w:tbl>
      <w:tblPr>
        <w:tblStyle w:val="Table2"/>
        <w:tblW w:w="87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8"/>
        <w:gridCol w:w="6120"/>
        <w:tblGridChange w:id="0">
          <w:tblGrid>
            <w:gridCol w:w="2628"/>
            <w:gridCol w:w="61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Asignatura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Objetivo y relación con la unidad de aprendizaje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Sin otro particular quedo a sus órdenes para cualquier duda o aclaración.</w:t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  <w:sectPr>
          <w:headerReference r:id="rId7" w:type="default"/>
          <w:pgSz w:h="15840" w:w="12240" w:orient="portrait"/>
          <w:pgMar w:bottom="720" w:top="720" w:left="720" w:right="72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Calibri" w:cs="Calibri" w:eastAsia="Calibri" w:hAnsi="Calibri"/>
          <w:sz w:val="22"/>
          <w:szCs w:val="22"/>
        </w:rPr>
        <w:sectPr>
          <w:type w:val="continuous"/>
          <w:pgSz w:h="15840" w:w="12240" w:orient="portrait"/>
          <w:pgMar w:bottom="720" w:top="720" w:left="720" w:right="72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4B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Nombre y firma del docente tutor (a)</w:t>
      </w:r>
    </w:p>
    <w:p w:rsidR="00000000" w:rsidDel="00000000" w:rsidP="00000000" w:rsidRDefault="00000000" w:rsidRPr="00000000" w14:paraId="0000004C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4D">
      <w:pPr>
        <w:jc w:val="center"/>
        <w:rPr>
          <w:rFonts w:ascii="Calibri" w:cs="Calibri" w:eastAsia="Calibri" w:hAnsi="Calibri"/>
          <w:sz w:val="22"/>
          <w:szCs w:val="22"/>
        </w:rPr>
        <w:sectPr>
          <w:type w:val="continuous"/>
          <w:pgSz w:h="15840" w:w="12240" w:orient="portrait"/>
          <w:pgMar w:bottom="720" w:top="720" w:left="720" w:right="720" w:header="708" w:footer="708"/>
          <w:cols w:equalWidth="0" w:num="2">
            <w:col w:space="708" w:w="5046"/>
            <w:col w:space="0" w:w="5046"/>
          </w:cols>
        </w:sect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Nombre y firma de la/el estudiante tutorado (a) </w:t>
      </w:r>
    </w:p>
    <w:p w:rsidR="00000000" w:rsidDel="00000000" w:rsidP="00000000" w:rsidRDefault="00000000" w:rsidRPr="00000000" w14:paraId="0000004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Vo. Bo.</w:t>
      </w:r>
    </w:p>
    <w:p w:rsidR="00000000" w:rsidDel="00000000" w:rsidP="00000000" w:rsidRDefault="00000000" w:rsidRPr="00000000" w14:paraId="00000051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2880" w:firstLine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53">
      <w:pPr>
        <w:ind w:left="3564" w:firstLine="36.0000000000002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Mtro. Fco. Javier Méndez Pérez</w:t>
      </w:r>
    </w:p>
    <w:p w:rsidR="00000000" w:rsidDel="00000000" w:rsidP="00000000" w:rsidRDefault="00000000" w:rsidRPr="00000000" w14:paraId="00000054">
      <w:pPr>
        <w:ind w:left="3528" w:firstLine="36.0000000000002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Coordinador de Evaluación Curricular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rPr>
        <w:rFonts w:ascii="Calibri" w:cs="Calibri" w:eastAsia="Calibri" w:hAnsi="Calibri"/>
        <w:color w:val="434343"/>
      </w:rPr>
    </w:pPr>
    <w:r w:rsidDel="00000000" w:rsidR="00000000" w:rsidRPr="00000000">
      <w:rPr>
        <w:rFonts w:ascii="Calibri" w:cs="Calibri" w:eastAsia="Calibri" w:hAnsi="Calibri"/>
        <w:color w:val="434343"/>
        <w:rtl w:val="0"/>
      </w:rPr>
      <w:t xml:space="preserve">UNIVERSIDAD AUTÓNOMA DE QUERÉTARO      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6086475</wp:posOffset>
          </wp:positionH>
          <wp:positionV relativeFrom="paragraph">
            <wp:posOffset>114300</wp:posOffset>
          </wp:positionV>
          <wp:extent cx="351332" cy="428625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1332" cy="4286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5581650</wp:posOffset>
          </wp:positionH>
          <wp:positionV relativeFrom="paragraph">
            <wp:posOffset>114300</wp:posOffset>
          </wp:positionV>
          <wp:extent cx="319766" cy="427687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9766" cy="42768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A">
    <w:pPr>
      <w:rPr>
        <w:rFonts w:ascii="Calibri" w:cs="Calibri" w:eastAsia="Calibri" w:hAnsi="Calibri"/>
        <w:b w:val="1"/>
        <w:color w:val="4a86e8"/>
        <w:sz w:val="28"/>
        <w:szCs w:val="28"/>
      </w:rPr>
    </w:pPr>
    <w:r w:rsidDel="00000000" w:rsidR="00000000" w:rsidRPr="00000000">
      <w:rPr>
        <w:rFonts w:ascii="Calibri" w:cs="Calibri" w:eastAsia="Calibri" w:hAnsi="Calibri"/>
        <w:b w:val="1"/>
        <w:color w:val="4a86e8"/>
        <w:sz w:val="28"/>
        <w:szCs w:val="28"/>
        <w:rtl w:val="0"/>
      </w:rPr>
      <w:t xml:space="preserve">FACULTAD  DE CIENCIAS POLÍTICAS Y SOCIALES </w:t>
    </w:r>
  </w:p>
  <w:p w:rsidR="00000000" w:rsidDel="00000000" w:rsidP="00000000" w:rsidRDefault="00000000" w:rsidRPr="00000000" w14:paraId="0000005B">
    <w:pPr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Área / Coordinación: Coordinación de Tutorías </w:t>
    </w:r>
  </w:p>
  <w:p w:rsidR="00000000" w:rsidDel="00000000" w:rsidP="00000000" w:rsidRDefault="00000000" w:rsidRPr="00000000" w14:paraId="0000005C">
    <w:pPr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076DE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inespaciado">
    <w:name w:val="No Spacing"/>
    <w:uiPriority w:val="1"/>
    <w:qFormat w:val="1"/>
    <w:rsid w:val="001968E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968E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QRle6OHaQUaAbaGbyE3Oy3PKcA==">AMUW2mWYA0Swnf/79fSLghZSPUpAuqjVcwAtY4cSo/4PKFxFhW1rXxRNFvdKFSK6mtxixGYfmqG5W/z+mm5fzJuAEt5gyhmZr7dJJ1ymVFDfNvTLpwwxmGLA4sReTXhVk08rpwPdLibu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2022-06-10T20:43:00Z</dcterms:created>
  <dc:creator>a</dc:creator>
</cp:coreProperties>
</file>